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Για να οριστικοποιήσετε την εγγραφή σας παρακαλούμε αποστείλετε στο </w:t>
      </w:r>
      <w:r>
        <w:rPr>
          <w:rFonts w:ascii="Calibri" w:hAnsi="Calibri"/>
          <w:color w:val="222222"/>
          <w:lang w:val="en-US"/>
        </w:rPr>
        <w:t>e</w:t>
      </w:r>
      <w:r>
        <w:rPr>
          <w:rFonts w:ascii="Calibri" w:hAnsi="Calibri"/>
          <w:color w:val="222222"/>
        </w:rPr>
        <w:t>-</w:t>
      </w:r>
      <w:r>
        <w:rPr>
          <w:rFonts w:ascii="Calibri" w:hAnsi="Calibri"/>
          <w:color w:val="222222"/>
          <w:lang w:val="en-US"/>
        </w:rPr>
        <w:t>mail </w:t>
      </w:r>
      <w:r>
        <w:rPr>
          <w:rFonts w:ascii="Calibri" w:hAnsi="Calibri"/>
          <w:color w:val="222222"/>
        </w:rPr>
        <w:t>τ</w:t>
      </w:r>
      <w:r w:rsidR="006B09DA">
        <w:rPr>
          <w:rFonts w:ascii="Calibri" w:hAnsi="Calibri"/>
          <w:color w:val="222222"/>
        </w:rPr>
        <w:t>ου</w:t>
      </w:r>
      <w:r>
        <w:rPr>
          <w:rFonts w:ascii="Calibri" w:hAnsi="Calibri"/>
          <w:color w:val="222222"/>
        </w:rPr>
        <w:t xml:space="preserve"> </w:t>
      </w:r>
      <w:r w:rsidR="006B09DA">
        <w:rPr>
          <w:rFonts w:ascii="Calibri" w:hAnsi="Calibri"/>
          <w:color w:val="222222"/>
        </w:rPr>
        <w:t>Σεμιναρίου</w:t>
      </w:r>
      <w:r>
        <w:rPr>
          <w:rFonts w:ascii="Calibri" w:hAnsi="Calibri"/>
          <w:color w:val="222222"/>
        </w:rPr>
        <w:t>: </w:t>
      </w:r>
      <w:hyperlink r:id="rId6" w:history="1">
        <w:r w:rsidR="006B09DA" w:rsidRPr="000D16F2">
          <w:rPr>
            <w:rStyle w:val="-"/>
            <w:rFonts w:ascii="Calibri" w:hAnsi="Calibri"/>
          </w:rPr>
          <w:t>neurodevelopmentalypsype@gmail.com</w:t>
        </w:r>
      </w:hyperlink>
      <w:r w:rsidR="006B09DA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</w:rPr>
        <w:t>το αποδεικτικό πληρωμής για την παρακολούθηση του συγκεκριμένου προγράμματος σύμφωνα με τα παρακάτω:</w:t>
      </w:r>
    </w:p>
    <w:p w:rsidR="003016F5" w:rsidRDefault="003016F5" w:rsidP="006B09DA">
      <w:pPr>
        <w:pStyle w:val="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 w:rsidR="00C90205">
        <w:rPr>
          <w:rFonts w:ascii="Calibri" w:hAnsi="Calibri"/>
          <w:color w:val="222222"/>
          <w:sz w:val="22"/>
          <w:szCs w:val="22"/>
        </w:rPr>
        <w:t>Κόστος συμμετοχής για επαγγελματίες δια ζώσης: 50</w:t>
      </w:r>
      <w:r>
        <w:rPr>
          <w:rFonts w:ascii="Calibri" w:hAnsi="Calibri"/>
          <w:color w:val="222222"/>
          <w:sz w:val="22"/>
          <w:szCs w:val="22"/>
        </w:rPr>
        <w:t xml:space="preserve"> ευρώ</w:t>
      </w:r>
      <w:r w:rsidR="00C90205">
        <w:rPr>
          <w:rFonts w:ascii="Calibri" w:hAnsi="Calibri"/>
          <w:color w:val="222222"/>
          <w:sz w:val="22"/>
          <w:szCs w:val="22"/>
        </w:rPr>
        <w:t>.</w:t>
      </w:r>
    </w:p>
    <w:p w:rsidR="006B09DA" w:rsidRDefault="006B09DA" w:rsidP="006B09DA">
      <w:pPr>
        <w:pStyle w:val="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</w:p>
    <w:p w:rsidR="003016F5" w:rsidRPr="00F33B3C" w:rsidRDefault="003016F5" w:rsidP="006B09DA">
      <w:pPr>
        <w:pStyle w:val="Web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Calibri" w:hAnsi="Calibri"/>
          <w:b/>
          <w:color w:val="222222"/>
          <w:u w:val="single"/>
        </w:rPr>
      </w:pPr>
      <w:r>
        <w:rPr>
          <w:rFonts w:ascii="Calibri" w:hAnsi="Calibri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  </w:t>
      </w:r>
      <w:r w:rsidR="00C90205">
        <w:rPr>
          <w:rFonts w:ascii="Calibri" w:hAnsi="Calibri"/>
          <w:color w:val="222222"/>
          <w:sz w:val="22"/>
          <w:szCs w:val="22"/>
        </w:rPr>
        <w:t>Κόστος συμμετοχής φοιτητών δια ζώσης: 25</w:t>
      </w:r>
      <w:r>
        <w:rPr>
          <w:rFonts w:ascii="Calibri" w:hAnsi="Calibri"/>
          <w:color w:val="222222"/>
          <w:sz w:val="22"/>
          <w:szCs w:val="22"/>
        </w:rPr>
        <w:t xml:space="preserve"> ευρώ</w:t>
      </w:r>
      <w:r w:rsidR="00C90205">
        <w:rPr>
          <w:rFonts w:ascii="Calibri" w:hAnsi="Calibri"/>
          <w:color w:val="222222"/>
          <w:sz w:val="22"/>
          <w:szCs w:val="22"/>
        </w:rPr>
        <w:t xml:space="preserve"> </w:t>
      </w:r>
      <w:r w:rsidR="00C90205" w:rsidRPr="00F33B3C">
        <w:rPr>
          <w:rFonts w:ascii="Calibri" w:hAnsi="Calibri"/>
          <w:b/>
          <w:color w:val="222222"/>
          <w:u w:val="single"/>
        </w:rPr>
        <w:t xml:space="preserve">(εξόφληση σε μετρητά </w:t>
      </w:r>
      <w:r w:rsidR="00F33B3C">
        <w:rPr>
          <w:rFonts w:ascii="Calibri" w:hAnsi="Calibri"/>
          <w:b/>
          <w:color w:val="222222"/>
          <w:u w:val="single"/>
        </w:rPr>
        <w:t xml:space="preserve">στο ΚΕΝΤΡΟ ΚΟΙΝΟΤΙΚΗΣ ΨΥΧΙΚΗΣ ΥΓΙΕΙΝΗΣ ΒΥΡΩΝΑ </w:t>
      </w:r>
      <w:r w:rsidR="00C90205" w:rsidRPr="00F33B3C">
        <w:rPr>
          <w:rFonts w:ascii="Calibri" w:hAnsi="Calibri"/>
          <w:b/>
          <w:color w:val="222222"/>
          <w:u w:val="single"/>
        </w:rPr>
        <w:t xml:space="preserve">και </w:t>
      </w:r>
      <w:r w:rsidR="00F33B3C">
        <w:rPr>
          <w:rFonts w:ascii="Calibri" w:hAnsi="Calibri"/>
          <w:b/>
          <w:color w:val="222222"/>
          <w:u w:val="single"/>
        </w:rPr>
        <w:t xml:space="preserve">ταυτόχρονη </w:t>
      </w:r>
      <w:r w:rsidR="00C90205" w:rsidRPr="00F33B3C">
        <w:rPr>
          <w:rFonts w:ascii="Calibri" w:hAnsi="Calibri"/>
          <w:b/>
          <w:color w:val="222222"/>
          <w:u w:val="single"/>
        </w:rPr>
        <w:t>παραλαβή εκπαιδευτικού υλικού).</w:t>
      </w:r>
    </w:p>
    <w:p w:rsidR="006B09DA" w:rsidRDefault="00C90205" w:rsidP="006B09DA">
      <w:pPr>
        <w:pStyle w:val="Web"/>
        <w:shd w:val="clear" w:color="auto" w:fill="FFFFFF"/>
        <w:spacing w:before="0" w:beforeAutospacing="0" w:after="200" w:afterAutospacing="0" w:line="276" w:lineRule="auto"/>
        <w:ind w:left="72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       Κόστος συμμετοχής διαδικτυακά : 2</w:t>
      </w:r>
      <w:r w:rsidR="006B09DA">
        <w:rPr>
          <w:rFonts w:ascii="Calibri" w:hAnsi="Calibri"/>
          <w:color w:val="222222"/>
          <w:sz w:val="22"/>
          <w:szCs w:val="22"/>
        </w:rPr>
        <w:t>0 ευρώ</w:t>
      </w:r>
      <w:r>
        <w:rPr>
          <w:rFonts w:ascii="Calibri" w:hAnsi="Calibri"/>
          <w:color w:val="222222"/>
          <w:sz w:val="22"/>
          <w:szCs w:val="22"/>
        </w:rPr>
        <w:t xml:space="preserve"> για όλους.</w:t>
      </w:r>
    </w:p>
    <w:p w:rsidR="003016F5" w:rsidRDefault="003016F5" w:rsidP="003016F5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Λογαριασμός κατάθεσης χρηματικού ποσού στον Ειδικό Λογαριασμό Κονδυλίων Έρευνας του Πανεπιστημίου Αθηνών:</w:t>
      </w:r>
    </w:p>
    <w:p w:rsidR="003016F5" w:rsidRDefault="003016F5" w:rsidP="003016F5">
      <w:pPr>
        <w:shd w:val="clear" w:color="auto" w:fill="FFFFFF"/>
        <w:spacing w:line="253" w:lineRule="atLeast"/>
        <w:ind w:left="360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  <w:lang w:val="en-US"/>
        </w:rPr>
        <w:t> ALPHA BANK</w:t>
      </w:r>
      <w:r>
        <w:rPr>
          <w:rFonts w:ascii="Calibri" w:hAnsi="Calibri"/>
          <w:color w:val="222222"/>
        </w:rPr>
        <w:t> (</w:t>
      </w:r>
      <w:r>
        <w:rPr>
          <w:rFonts w:ascii="Calibri" w:hAnsi="Calibri"/>
          <w:color w:val="222222"/>
          <w:lang w:val="en-US"/>
        </w:rPr>
        <w:t>IBAN</w:t>
      </w:r>
      <w:r>
        <w:rPr>
          <w:rFonts w:ascii="Calibri" w:hAnsi="Calibri"/>
          <w:color w:val="222222"/>
        </w:rPr>
        <w:t>)</w:t>
      </w:r>
      <w:r w:rsidR="00C90205">
        <w:rPr>
          <w:rFonts w:ascii="Calibri" w:hAnsi="Calibri"/>
          <w:color w:val="222222"/>
        </w:rPr>
        <w:t xml:space="preserve"> </w:t>
      </w:r>
      <w:r>
        <w:rPr>
          <w:rFonts w:ascii="Calibri" w:hAnsi="Calibri"/>
          <w:color w:val="222222"/>
          <w:lang w:val="en-US"/>
        </w:rPr>
        <w:t>GR </w:t>
      </w:r>
      <w:r>
        <w:rPr>
          <w:rFonts w:ascii="Calibri" w:hAnsi="Calibri"/>
          <w:color w:val="222222"/>
        </w:rPr>
        <w:t>0301408020802002001000227</w:t>
      </w:r>
    </w:p>
    <w:p w:rsidR="003016F5" w:rsidRDefault="003016F5" w:rsidP="003016F5">
      <w:pPr>
        <w:shd w:val="clear" w:color="auto" w:fill="FFFFFF"/>
        <w:spacing w:line="2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Για κάθε άλλη πληροφορία παρακαλούμε επικοινωνήστε στο </w:t>
      </w:r>
      <w:proofErr w:type="spellStart"/>
      <w:r>
        <w:rPr>
          <w:rFonts w:ascii="Calibri" w:hAnsi="Calibri"/>
          <w:color w:val="222222"/>
        </w:rPr>
        <w:t>τηλ</w:t>
      </w:r>
      <w:proofErr w:type="spellEnd"/>
      <w:r>
        <w:rPr>
          <w:rFonts w:ascii="Calibri" w:hAnsi="Calibri"/>
          <w:color w:val="222222"/>
        </w:rPr>
        <w:t>.: 210-76</w:t>
      </w:r>
      <w:r w:rsidR="00546992">
        <w:rPr>
          <w:rFonts w:ascii="Calibri" w:hAnsi="Calibri"/>
          <w:color w:val="222222"/>
        </w:rPr>
        <w:t>44705</w:t>
      </w:r>
      <w:r>
        <w:rPr>
          <w:rFonts w:ascii="Calibri" w:hAnsi="Calibri"/>
          <w:color w:val="222222"/>
        </w:rPr>
        <w:t xml:space="preserve"> τις εργάσιμες ημέρες και ώρες (9:00-14:00)</w:t>
      </w:r>
      <w:r w:rsidR="00A33CA9">
        <w:rPr>
          <w:rFonts w:ascii="Calibri" w:hAnsi="Calibri"/>
          <w:color w:val="222222"/>
        </w:rPr>
        <w:t>, ζητώντας τη γραμματεία της Υπηρεσίας Παιδιών και Εφήβων</w:t>
      </w:r>
      <w:r>
        <w:rPr>
          <w:rFonts w:ascii="Calibri" w:hAnsi="Calibri"/>
          <w:color w:val="222222"/>
        </w:rPr>
        <w:t>.</w:t>
      </w:r>
    </w:p>
    <w:p w:rsidR="003016F5" w:rsidRDefault="003016F5" w:rsidP="00A33CA9">
      <w:pPr>
        <w:shd w:val="clear" w:color="auto" w:fill="FFFFFF"/>
        <w:spacing w:line="2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Σας ευχαριστούμε,</w:t>
      </w:r>
    </w:p>
    <w:p w:rsidR="003016F5" w:rsidRDefault="003016F5" w:rsidP="00A33CA9">
      <w:pPr>
        <w:shd w:val="clear" w:color="auto" w:fill="FFFFFF"/>
        <w:spacing w:line="2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Υπηρεσία Παιδιών και Εφήβων</w:t>
      </w:r>
      <w:bookmarkStart w:id="0" w:name="_GoBack"/>
      <w:bookmarkEnd w:id="0"/>
    </w:p>
    <w:p w:rsidR="003016F5" w:rsidRDefault="003016F5" w:rsidP="00A33CA9">
      <w:pPr>
        <w:shd w:val="clear" w:color="auto" w:fill="FFFFFF"/>
        <w:spacing w:line="2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ΚΚΨΥ Βύρωνα- Καισαριανής</w:t>
      </w:r>
    </w:p>
    <w:p w:rsidR="006C6D25" w:rsidRDefault="006C6D25">
      <w:pPr>
        <w:rPr>
          <w:lang w:val="en-US"/>
        </w:rPr>
      </w:pPr>
    </w:p>
    <w:p w:rsidR="006F4B30" w:rsidRDefault="006F4B30">
      <w:pPr>
        <w:rPr>
          <w:lang w:val="en-US"/>
        </w:rPr>
      </w:pPr>
    </w:p>
    <w:p w:rsidR="006F4B30" w:rsidRDefault="006F4B30">
      <w:pPr>
        <w:rPr>
          <w:lang w:val="en-US"/>
        </w:rPr>
      </w:pPr>
    </w:p>
    <w:p w:rsidR="00FD2C09" w:rsidRPr="006F4B30" w:rsidRDefault="00FD2C09" w:rsidP="00FD2C09">
      <w:pPr>
        <w:ind w:left="360"/>
        <w:jc w:val="both"/>
      </w:pPr>
    </w:p>
    <w:sectPr w:rsidR="00FD2C09" w:rsidRPr="006F4B30" w:rsidSect="002E4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099F"/>
    <w:multiLevelType w:val="hybridMultilevel"/>
    <w:tmpl w:val="2B02779C"/>
    <w:lvl w:ilvl="0" w:tplc="E5A23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B30"/>
    <w:rsid w:val="00167486"/>
    <w:rsid w:val="001F679A"/>
    <w:rsid w:val="002B13CF"/>
    <w:rsid w:val="002E45DF"/>
    <w:rsid w:val="003016F5"/>
    <w:rsid w:val="0041443A"/>
    <w:rsid w:val="00546992"/>
    <w:rsid w:val="006B09DA"/>
    <w:rsid w:val="006C6D25"/>
    <w:rsid w:val="006F4B30"/>
    <w:rsid w:val="00900430"/>
    <w:rsid w:val="00A33CA9"/>
    <w:rsid w:val="00C47E83"/>
    <w:rsid w:val="00C553EA"/>
    <w:rsid w:val="00C90205"/>
    <w:rsid w:val="00F33B3C"/>
    <w:rsid w:val="00FD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2C0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6B09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3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2C0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0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6B09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urodevelopmentalypsy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F26-A960-469B-9862-00DDB994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Αγγελική</cp:lastModifiedBy>
  <cp:revision>4</cp:revision>
  <cp:lastPrinted>2023-01-09T10:12:00Z</cp:lastPrinted>
  <dcterms:created xsi:type="dcterms:W3CDTF">2023-02-08T09:23:00Z</dcterms:created>
  <dcterms:modified xsi:type="dcterms:W3CDTF">2023-02-08T09:30:00Z</dcterms:modified>
</cp:coreProperties>
</file>